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EA9224" w14:textId="77777777" w:rsidR="00310DD4" w:rsidRDefault="00310DD4" w:rsidP="007730B9">
      <w:pPr>
        <w:ind w:right="40"/>
        <w:rPr>
          <w:rFonts w:eastAsia="Times New Roman"/>
          <w:b/>
          <w:bCs/>
          <w:sz w:val="36"/>
          <w:szCs w:val="36"/>
        </w:rPr>
      </w:pPr>
    </w:p>
    <w:p w14:paraId="0BF55788" w14:textId="09F3D653" w:rsidR="00310DD4" w:rsidRDefault="00310DD4" w:rsidP="00310DD4">
      <w:pPr>
        <w:ind w:right="40"/>
        <w:jc w:val="center"/>
        <w:rPr>
          <w:rFonts w:eastAsia="Times New Roman"/>
          <w:b/>
          <w:bCs/>
          <w:sz w:val="36"/>
          <w:szCs w:val="36"/>
        </w:rPr>
      </w:pPr>
      <w:r>
        <w:rPr>
          <w:rFonts w:eastAsia="Times New Roman"/>
          <w:b/>
          <w:bCs/>
          <w:sz w:val="36"/>
          <w:szCs w:val="36"/>
        </w:rPr>
        <w:t>PROJEKT TECHNICZNY</w:t>
      </w:r>
    </w:p>
    <w:p w14:paraId="6A71D8C9" w14:textId="517DA532" w:rsidR="00534CF4" w:rsidRDefault="00534CF4" w:rsidP="00310DD4">
      <w:pPr>
        <w:ind w:right="40"/>
        <w:jc w:val="center"/>
        <w:rPr>
          <w:rFonts w:eastAsia="Times New Roman"/>
          <w:b/>
          <w:bCs/>
          <w:sz w:val="36"/>
          <w:szCs w:val="36"/>
        </w:rPr>
      </w:pPr>
      <w:r>
        <w:rPr>
          <w:rFonts w:eastAsia="Times New Roman"/>
          <w:b/>
          <w:bCs/>
          <w:sz w:val="36"/>
          <w:szCs w:val="36"/>
        </w:rPr>
        <w:t>architektura</w:t>
      </w:r>
    </w:p>
    <w:p w14:paraId="5E2BB7D3" w14:textId="2D138EF2" w:rsidR="00310DD4" w:rsidRDefault="00310DD4" w:rsidP="00231D43">
      <w:pPr>
        <w:ind w:right="40"/>
        <w:rPr>
          <w:rFonts w:eastAsia="Times New Roman"/>
          <w:b/>
          <w:bCs/>
          <w:sz w:val="32"/>
          <w:szCs w:val="32"/>
        </w:rPr>
      </w:pPr>
    </w:p>
    <w:p w14:paraId="5C72C732" w14:textId="77777777" w:rsidR="008B623A" w:rsidRPr="008B623A" w:rsidRDefault="008B623A" w:rsidP="00310DD4">
      <w:pPr>
        <w:ind w:right="40"/>
        <w:jc w:val="center"/>
        <w:rPr>
          <w:rFonts w:eastAsia="Times New Roman"/>
          <w:b/>
          <w:bCs/>
          <w:sz w:val="32"/>
          <w:szCs w:val="32"/>
        </w:rPr>
      </w:pPr>
    </w:p>
    <w:p w14:paraId="4E37F510" w14:textId="77777777" w:rsidR="00310DD4" w:rsidRDefault="00310DD4" w:rsidP="00310DD4">
      <w:pPr>
        <w:spacing w:line="245" w:lineRule="exact"/>
        <w:rPr>
          <w:sz w:val="20"/>
          <w:szCs w:val="20"/>
        </w:rPr>
      </w:pPr>
      <w:r>
        <w:rPr>
          <w:sz w:val="20"/>
          <w:szCs w:val="20"/>
        </w:rPr>
        <w:t>JEDNOSTKA PROJEKTOWA:</w:t>
      </w:r>
    </w:p>
    <w:p w14:paraId="53C157BB" w14:textId="77777777" w:rsidR="00310DD4" w:rsidRDefault="00310DD4" w:rsidP="00310DD4">
      <w:pPr>
        <w:spacing w:line="245" w:lineRule="exact"/>
        <w:rPr>
          <w:sz w:val="20"/>
          <w:szCs w:val="20"/>
        </w:rPr>
      </w:pPr>
      <w:r>
        <w:rPr>
          <w:sz w:val="20"/>
          <w:szCs w:val="20"/>
        </w:rPr>
        <w:t>PRACOWNIA PROJEKTOWA</w:t>
      </w:r>
    </w:p>
    <w:p w14:paraId="3B4F7082" w14:textId="77777777" w:rsidR="00310DD4" w:rsidRDefault="00310DD4" w:rsidP="00310DD4">
      <w:pPr>
        <w:spacing w:line="245" w:lineRule="exact"/>
        <w:rPr>
          <w:sz w:val="20"/>
          <w:szCs w:val="20"/>
        </w:rPr>
      </w:pPr>
      <w:r>
        <w:rPr>
          <w:sz w:val="20"/>
          <w:szCs w:val="20"/>
        </w:rPr>
        <w:t>Danuta Jaroszyńska-Ziach</w:t>
      </w:r>
    </w:p>
    <w:p w14:paraId="719C0151" w14:textId="77777777" w:rsidR="00310DD4" w:rsidRDefault="00310DD4" w:rsidP="00310DD4">
      <w:pPr>
        <w:spacing w:line="245" w:lineRule="exact"/>
        <w:rPr>
          <w:sz w:val="20"/>
          <w:szCs w:val="20"/>
        </w:rPr>
      </w:pPr>
      <w:r>
        <w:rPr>
          <w:sz w:val="20"/>
          <w:szCs w:val="20"/>
        </w:rPr>
        <w:t>ul. Sadowa 7B/5</w:t>
      </w:r>
    </w:p>
    <w:p w14:paraId="08EB7551" w14:textId="77777777" w:rsidR="00310DD4" w:rsidRDefault="00310DD4" w:rsidP="00310DD4">
      <w:pPr>
        <w:spacing w:line="245" w:lineRule="exact"/>
        <w:rPr>
          <w:sz w:val="20"/>
          <w:szCs w:val="20"/>
        </w:rPr>
      </w:pPr>
      <w:r>
        <w:rPr>
          <w:sz w:val="20"/>
          <w:szCs w:val="20"/>
        </w:rPr>
        <w:t>25-028 Kielce</w:t>
      </w:r>
    </w:p>
    <w:p w14:paraId="4C0065B0" w14:textId="77777777" w:rsidR="00310DD4" w:rsidRDefault="00310DD4" w:rsidP="00310DD4">
      <w:pPr>
        <w:ind w:right="40"/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W w:w="96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01"/>
        <w:gridCol w:w="146"/>
      </w:tblGrid>
      <w:tr w:rsidR="00310DD4" w14:paraId="34EDA8B6" w14:textId="77777777" w:rsidTr="00912E56">
        <w:tc>
          <w:tcPr>
            <w:tcW w:w="9498" w:type="dxa"/>
            <w:hideMark/>
          </w:tcPr>
          <w:tbl>
            <w:tblPr>
              <w:tblStyle w:val="Tabela-Siatka"/>
              <w:tblW w:w="9351" w:type="dxa"/>
              <w:tblInd w:w="0" w:type="dxa"/>
              <w:tblLook w:val="04A0" w:firstRow="1" w:lastRow="0" w:firstColumn="1" w:lastColumn="0" w:noHBand="0" w:noVBand="1"/>
            </w:tblPr>
            <w:tblGrid>
              <w:gridCol w:w="1346"/>
              <w:gridCol w:w="1713"/>
              <w:gridCol w:w="1845"/>
              <w:gridCol w:w="1820"/>
              <w:gridCol w:w="993"/>
              <w:gridCol w:w="1634"/>
            </w:tblGrid>
            <w:tr w:rsidR="00310DD4" w14:paraId="5B4796B6" w14:textId="77777777" w:rsidTr="00534CF4">
              <w:tc>
                <w:tcPr>
                  <w:tcW w:w="30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49F2CB" w14:textId="77777777" w:rsidR="00310DD4" w:rsidRDefault="00310DD4" w:rsidP="00912E56">
                  <w:pPr>
                    <w:ind w:right="40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</w:p>
                <w:p w14:paraId="1DF43821" w14:textId="77777777" w:rsidR="00310DD4" w:rsidRDefault="00310DD4" w:rsidP="00912E56">
                  <w:pPr>
                    <w:ind w:right="40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NAZWA ZAMIERZENIA BUDOWLANEGO</w:t>
                  </w:r>
                </w:p>
              </w:tc>
              <w:tc>
                <w:tcPr>
                  <w:tcW w:w="629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1A106C" w14:textId="77777777" w:rsidR="00310DD4" w:rsidRDefault="00310DD4" w:rsidP="00912E56">
                  <w:pPr>
                    <w:ind w:right="40"/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</w:pPr>
                </w:p>
                <w:p w14:paraId="2BF4CF2F" w14:textId="77777777" w:rsidR="00310DD4" w:rsidRDefault="00310DD4" w:rsidP="00912E56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ascii="Arial" w:eastAsiaTheme="minorHAnsi" w:hAnsi="Arial" w:cs="Arial"/>
                      <w:b/>
                      <w:sz w:val="20"/>
                      <w:szCs w:val="20"/>
                    </w:rPr>
                  </w:pPr>
                  <w:bookmarkStart w:id="0" w:name="_Hlk72136887"/>
                </w:p>
                <w:p w14:paraId="70178411" w14:textId="1F77BE0F" w:rsidR="00231D43" w:rsidRPr="00534CF4" w:rsidRDefault="00310DD4" w:rsidP="00231D43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34CF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Budowa </w:t>
                  </w:r>
                  <w:bookmarkEnd w:id="0"/>
                  <w:r w:rsidRPr="00534CF4">
                    <w:rPr>
                      <w:rFonts w:ascii="Arial" w:hAnsi="Arial" w:cs="Arial"/>
                      <w:b/>
                      <w:sz w:val="20"/>
                      <w:szCs w:val="20"/>
                    </w:rPr>
                    <w:t>budynk</w:t>
                  </w:r>
                  <w:r w:rsidR="00231D43" w:rsidRPr="00534CF4">
                    <w:rPr>
                      <w:rFonts w:ascii="Arial" w:hAnsi="Arial" w:cs="Arial"/>
                      <w:b/>
                      <w:sz w:val="20"/>
                      <w:szCs w:val="20"/>
                    </w:rPr>
                    <w:t>u</w:t>
                  </w:r>
                  <w:r w:rsidRPr="00534CF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mieszkaln</w:t>
                  </w:r>
                  <w:r w:rsidR="00231D43" w:rsidRPr="00534CF4">
                    <w:rPr>
                      <w:rFonts w:ascii="Arial" w:hAnsi="Arial" w:cs="Arial"/>
                      <w:b/>
                      <w:sz w:val="20"/>
                      <w:szCs w:val="20"/>
                    </w:rPr>
                    <w:t>ego</w:t>
                  </w:r>
                  <w:r w:rsidRPr="00534CF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wielorodzinn</w:t>
                  </w:r>
                  <w:r w:rsidR="00231D43" w:rsidRPr="00534CF4">
                    <w:rPr>
                      <w:rFonts w:ascii="Arial" w:hAnsi="Arial" w:cs="Arial"/>
                      <w:b/>
                      <w:sz w:val="20"/>
                      <w:szCs w:val="20"/>
                    </w:rPr>
                    <w:t>ego</w:t>
                  </w:r>
                  <w:r w:rsidRPr="00534CF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o 2</w:t>
                  </w:r>
                  <w:r w:rsidR="00231D43" w:rsidRPr="00534CF4">
                    <w:rPr>
                      <w:rFonts w:ascii="Arial" w:hAnsi="Arial" w:cs="Arial"/>
                      <w:b/>
                      <w:sz w:val="20"/>
                      <w:szCs w:val="20"/>
                    </w:rPr>
                    <w:t>0</w:t>
                  </w:r>
                  <w:r w:rsidRPr="00534CF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lokalach mieszkalnych, garażem podziemnym na </w:t>
                  </w:r>
                  <w:r w:rsidR="00231D43" w:rsidRPr="00534CF4">
                    <w:rPr>
                      <w:rFonts w:ascii="Arial" w:hAnsi="Arial" w:cs="Arial"/>
                      <w:b/>
                      <w:sz w:val="20"/>
                      <w:szCs w:val="20"/>
                    </w:rPr>
                    <w:t>17</w:t>
                  </w:r>
                  <w:r w:rsidRPr="00534CF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stanowisk postojowych dla samochodów osobowych </w:t>
                  </w:r>
                  <w:bookmarkStart w:id="1" w:name="_GoBack"/>
                  <w:bookmarkEnd w:id="1"/>
                  <w:r w:rsidRPr="00534CF4">
                    <w:rPr>
                      <w:rFonts w:ascii="Arial" w:hAnsi="Arial" w:cs="Arial"/>
                      <w:b/>
                      <w:sz w:val="20"/>
                      <w:szCs w:val="20"/>
                    </w:rPr>
                    <w:t>i instalacjami</w:t>
                  </w:r>
                  <w:r w:rsidR="00231D43" w:rsidRPr="00534CF4">
                    <w:rPr>
                      <w:rFonts w:ascii="Arial" w:hAnsi="Arial" w:cs="Arial"/>
                      <w:b/>
                      <w:sz w:val="20"/>
                      <w:szCs w:val="20"/>
                    </w:rPr>
                    <w:t>:</w:t>
                  </w:r>
                </w:p>
                <w:p w14:paraId="15346A3A" w14:textId="201776F5" w:rsidR="00310DD4" w:rsidRPr="00534CF4" w:rsidRDefault="00231D43" w:rsidP="00231D43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34CF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- </w:t>
                  </w:r>
                  <w:r w:rsidR="00310DD4" w:rsidRPr="00534CF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wewnętrznymi: wod.</w:t>
                  </w:r>
                  <w:r w:rsidRPr="00534CF4">
                    <w:rPr>
                      <w:rFonts w:ascii="Arial" w:hAnsi="Arial" w:cs="Arial"/>
                      <w:b/>
                      <w:sz w:val="20"/>
                      <w:szCs w:val="20"/>
                    </w:rPr>
                    <w:t>-</w:t>
                  </w:r>
                  <w:r w:rsidR="00310DD4" w:rsidRPr="00534CF4">
                    <w:rPr>
                      <w:rFonts w:ascii="Arial" w:hAnsi="Arial" w:cs="Arial"/>
                      <w:b/>
                      <w:sz w:val="20"/>
                      <w:szCs w:val="20"/>
                    </w:rPr>
                    <w:t>kan., c</w:t>
                  </w:r>
                  <w:r w:rsidRPr="00534CF4">
                    <w:rPr>
                      <w:rFonts w:ascii="Arial" w:hAnsi="Arial" w:cs="Arial"/>
                      <w:b/>
                      <w:sz w:val="20"/>
                      <w:szCs w:val="20"/>
                    </w:rPr>
                    <w:t>.</w:t>
                  </w:r>
                  <w:r w:rsidR="00310DD4" w:rsidRPr="00534CF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o., </w:t>
                  </w:r>
                  <w:r w:rsidRPr="00534CF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gazu, </w:t>
                  </w:r>
                  <w:r w:rsidR="00310DD4" w:rsidRPr="00534CF4">
                    <w:rPr>
                      <w:rFonts w:ascii="Arial" w:hAnsi="Arial" w:cs="Arial"/>
                      <w:b/>
                      <w:sz w:val="20"/>
                      <w:szCs w:val="20"/>
                    </w:rPr>
                    <w:t>kotłownią gazową, instalacją elektryczną i teletechniczną</w:t>
                  </w:r>
                  <w:r w:rsidR="00F40250" w:rsidRPr="00534CF4">
                    <w:rPr>
                      <w:rFonts w:ascii="Arial" w:hAnsi="Arial" w:cs="Arial"/>
                      <w:b/>
                      <w:sz w:val="20"/>
                      <w:szCs w:val="20"/>
                    </w:rPr>
                    <w:t>, went</w:t>
                  </w:r>
                  <w:r w:rsidRPr="00534CF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ylacji </w:t>
                  </w:r>
                  <w:r w:rsidR="00F40250" w:rsidRPr="00534CF4">
                    <w:rPr>
                      <w:rFonts w:ascii="Arial" w:hAnsi="Arial" w:cs="Arial"/>
                      <w:b/>
                      <w:sz w:val="20"/>
                      <w:szCs w:val="20"/>
                    </w:rPr>
                    <w:t>mech</w:t>
                  </w:r>
                  <w:r w:rsidRPr="00534CF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anicznej </w:t>
                  </w:r>
                </w:p>
                <w:p w14:paraId="16DBF635" w14:textId="6E6C368A" w:rsidR="00310DD4" w:rsidRPr="00534CF4" w:rsidRDefault="00231D43" w:rsidP="00231D43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34CF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- zewnętrznymi: kanalizacji deszczowej, oświetlenia terenu </w:t>
                  </w:r>
                  <w:r w:rsidR="00534CF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                     </w:t>
                  </w:r>
                  <w:r w:rsidRPr="00534CF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i stacją ładowania pojazdów elektrycznych z </w:t>
                  </w:r>
                  <w:proofErr w:type="gramStart"/>
                  <w:r w:rsidRPr="00534CF4">
                    <w:rPr>
                      <w:rFonts w:ascii="Arial" w:hAnsi="Arial" w:cs="Arial"/>
                      <w:b/>
                      <w:sz w:val="20"/>
                      <w:szCs w:val="20"/>
                    </w:rPr>
                    <w:t>wlz ,</w:t>
                  </w:r>
                  <w:proofErr w:type="gramEnd"/>
                </w:p>
                <w:p w14:paraId="0F811F81" w14:textId="53DEA549" w:rsidR="00310DD4" w:rsidRPr="00534CF4" w:rsidRDefault="00310DD4" w:rsidP="00912E56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34CF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układem komunikacji pieszej i kołowej,</w:t>
                  </w:r>
                  <w:r w:rsidR="00534CF4" w:rsidRPr="00534CF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Pr="00534CF4">
                    <w:rPr>
                      <w:rFonts w:ascii="Arial" w:hAnsi="Arial" w:cs="Arial"/>
                      <w:b/>
                      <w:sz w:val="20"/>
                      <w:szCs w:val="20"/>
                    </w:rPr>
                    <w:t>parking</w:t>
                  </w:r>
                  <w:r w:rsidR="00231D43" w:rsidRPr="00534CF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iem </w:t>
                  </w:r>
                  <w:r w:rsidRPr="00534CF4">
                    <w:rPr>
                      <w:rFonts w:ascii="Arial" w:hAnsi="Arial" w:cs="Arial"/>
                      <w:b/>
                      <w:sz w:val="20"/>
                      <w:szCs w:val="20"/>
                    </w:rPr>
                    <w:t>naziemnym (</w:t>
                  </w:r>
                  <w:r w:rsidR="00231D43" w:rsidRPr="00534CF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17 </w:t>
                  </w:r>
                  <w:r w:rsidRPr="00534CF4">
                    <w:rPr>
                      <w:rFonts w:ascii="Arial" w:hAnsi="Arial" w:cs="Arial"/>
                      <w:b/>
                      <w:sz w:val="20"/>
                      <w:szCs w:val="20"/>
                    </w:rPr>
                    <w:t>s</w:t>
                  </w:r>
                  <w:r w:rsidR="00231D43" w:rsidRPr="00534CF4">
                    <w:rPr>
                      <w:rFonts w:ascii="Arial" w:hAnsi="Arial" w:cs="Arial"/>
                      <w:b/>
                      <w:sz w:val="20"/>
                      <w:szCs w:val="20"/>
                    </w:rPr>
                    <w:t>tanowisk</w:t>
                  </w:r>
                  <w:r w:rsidRPr="00534CF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w tym</w:t>
                  </w:r>
                  <w:r w:rsidR="00231D43" w:rsidRPr="00534CF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3</w:t>
                  </w:r>
                  <w:r w:rsidRPr="00534CF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dla osób niepełnosprawnych),</w:t>
                  </w:r>
                  <w:r w:rsidR="00534CF4" w:rsidRPr="00534CF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Pr="00534CF4">
                    <w:rPr>
                      <w:rFonts w:ascii="Arial" w:hAnsi="Arial" w:cs="Arial"/>
                      <w:b/>
                      <w:sz w:val="20"/>
                      <w:szCs w:val="20"/>
                    </w:rPr>
                    <w:t>plac</w:t>
                  </w:r>
                  <w:r w:rsidR="00231D43" w:rsidRPr="00534CF4">
                    <w:rPr>
                      <w:rFonts w:ascii="Arial" w:hAnsi="Arial" w:cs="Arial"/>
                      <w:b/>
                      <w:sz w:val="20"/>
                      <w:szCs w:val="20"/>
                    </w:rPr>
                    <w:t>em</w:t>
                  </w:r>
                  <w:r w:rsidRPr="00534CF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gospodarczym</w:t>
                  </w:r>
                  <w:r w:rsidR="00534CF4" w:rsidRPr="00534CF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Pr="00534CF4">
                    <w:rPr>
                      <w:rFonts w:ascii="Arial" w:hAnsi="Arial" w:cs="Arial"/>
                      <w:b/>
                      <w:sz w:val="20"/>
                      <w:szCs w:val="20"/>
                    </w:rPr>
                    <w:t>z</w:t>
                  </w:r>
                  <w:r w:rsidR="00231D43" w:rsidRPr="00534CF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kontenerami </w:t>
                  </w:r>
                  <w:r w:rsidRPr="00534CF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śmietnikowymi </w:t>
                  </w:r>
                </w:p>
                <w:p w14:paraId="67A25FF1" w14:textId="77777777" w:rsidR="00310DD4" w:rsidRDefault="00310DD4" w:rsidP="00912E56">
                  <w:pPr>
                    <w:ind w:right="40"/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310DD4" w14:paraId="47326CE5" w14:textId="77777777" w:rsidTr="00534CF4">
              <w:tc>
                <w:tcPr>
                  <w:tcW w:w="30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6DAF1D" w14:textId="77777777" w:rsidR="00310DD4" w:rsidRDefault="00310DD4" w:rsidP="00912E56">
                  <w:pPr>
                    <w:ind w:right="40"/>
                    <w:rPr>
                      <w:rFonts w:eastAsia="Times New Roman"/>
                      <w:sz w:val="24"/>
                      <w:szCs w:val="24"/>
                    </w:rPr>
                  </w:pPr>
                </w:p>
                <w:p w14:paraId="5EE3D40F" w14:textId="77777777" w:rsidR="00310DD4" w:rsidRDefault="00310DD4" w:rsidP="00912E56">
                  <w:pPr>
                    <w:ind w:right="40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ADRES I KATEGORIA OBIEKTU BUDOWLANEGO</w:t>
                  </w:r>
                </w:p>
              </w:tc>
              <w:tc>
                <w:tcPr>
                  <w:tcW w:w="629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4B2C32" w14:textId="77777777" w:rsidR="00310DD4" w:rsidRDefault="00310DD4" w:rsidP="00912E56">
                  <w:pPr>
                    <w:ind w:right="40"/>
                    <w:rPr>
                      <w:rFonts w:eastAsia="Times New Roman"/>
                      <w:sz w:val="24"/>
                      <w:szCs w:val="24"/>
                    </w:rPr>
                  </w:pPr>
                </w:p>
                <w:p w14:paraId="0FEB77D2" w14:textId="7E8D9158" w:rsidR="00310DD4" w:rsidRDefault="00310DD4" w:rsidP="00912E56">
                  <w:pPr>
                    <w:ind w:right="40"/>
                    <w:rPr>
                      <w:rFonts w:eastAsia="Times New Roman"/>
                      <w:color w:val="FF0000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dz. nr </w:t>
                  </w:r>
                  <w:r w:rsidR="00231D43">
                    <w:rPr>
                      <w:rFonts w:eastAsia="Times New Roman"/>
                      <w:sz w:val="24"/>
                      <w:szCs w:val="24"/>
                    </w:rPr>
                    <w:t>448/10, 448/11, 449/3, 449/4, 449/5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 xml:space="preserve"> Boguchwała</w:t>
                  </w:r>
                </w:p>
                <w:p w14:paraId="2BD6F666" w14:textId="180DE318" w:rsidR="00310DD4" w:rsidRDefault="00310DD4" w:rsidP="00912E56">
                  <w:pPr>
                    <w:ind w:right="40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budynek kat. XIII</w:t>
                  </w:r>
                </w:p>
                <w:p w14:paraId="61C871FA" w14:textId="77777777" w:rsidR="007730B9" w:rsidRDefault="007730B9" w:rsidP="00912E56">
                  <w:pPr>
                    <w:ind w:right="40"/>
                    <w:rPr>
                      <w:rFonts w:eastAsia="Times New Roman"/>
                      <w:sz w:val="24"/>
                      <w:szCs w:val="24"/>
                    </w:rPr>
                  </w:pPr>
                </w:p>
                <w:p w14:paraId="70B7688A" w14:textId="77777777" w:rsidR="00310DD4" w:rsidRDefault="00310DD4" w:rsidP="00912E56">
                  <w:pPr>
                    <w:ind w:right="40"/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</w:tr>
            <w:tr w:rsidR="00310DD4" w14:paraId="23DC52E9" w14:textId="77777777" w:rsidTr="00534CF4">
              <w:tc>
                <w:tcPr>
                  <w:tcW w:w="30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886348" w14:textId="77777777" w:rsidR="00310DD4" w:rsidRDefault="00310DD4" w:rsidP="00912E56">
                  <w:pPr>
                    <w:ind w:right="40"/>
                    <w:rPr>
                      <w:rFonts w:eastAsia="Times New Roman"/>
                      <w:sz w:val="24"/>
                      <w:szCs w:val="24"/>
                    </w:rPr>
                  </w:pPr>
                </w:p>
                <w:p w14:paraId="2F55B60C" w14:textId="77777777" w:rsidR="00310DD4" w:rsidRDefault="00310DD4" w:rsidP="00912E56">
                  <w:pPr>
                    <w:ind w:right="40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POZOSTAŁE DANE ADRESOWE</w:t>
                  </w:r>
                </w:p>
              </w:tc>
              <w:tc>
                <w:tcPr>
                  <w:tcW w:w="629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35ABA0" w14:textId="77777777" w:rsidR="00310DD4" w:rsidRDefault="00310DD4" w:rsidP="00912E56">
                  <w:pPr>
                    <w:ind w:right="40"/>
                    <w:rPr>
                      <w:rFonts w:eastAsia="Times New Roman"/>
                      <w:sz w:val="24"/>
                      <w:szCs w:val="24"/>
                    </w:rPr>
                  </w:pPr>
                </w:p>
                <w:p w14:paraId="5405D49E" w14:textId="77777777" w:rsidR="00310DD4" w:rsidRDefault="00310DD4" w:rsidP="00912E56">
                  <w:pPr>
                    <w:ind w:right="40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181603_4 Boguchwała</w:t>
                  </w:r>
                </w:p>
                <w:p w14:paraId="7EBA93C7" w14:textId="77777777" w:rsidR="00310DD4" w:rsidRDefault="00310DD4" w:rsidP="00912E56">
                  <w:pPr>
                    <w:ind w:right="40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obręb 0001 Boguchwała</w:t>
                  </w:r>
                </w:p>
                <w:p w14:paraId="56C42616" w14:textId="59811792" w:rsidR="00310DD4" w:rsidRDefault="00310DD4" w:rsidP="00912E56">
                  <w:pPr>
                    <w:ind w:right="40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dz. nr </w:t>
                  </w:r>
                  <w:r w:rsidR="00E7166B">
                    <w:rPr>
                      <w:rFonts w:eastAsia="Times New Roman"/>
                      <w:sz w:val="24"/>
                      <w:szCs w:val="24"/>
                    </w:rPr>
                    <w:t xml:space="preserve">448/10, 448/11, 449/3, 449/4, 449/5  </w:t>
                  </w:r>
                </w:p>
                <w:p w14:paraId="077692E9" w14:textId="77777777" w:rsidR="007730B9" w:rsidRDefault="007730B9" w:rsidP="00912E56">
                  <w:pPr>
                    <w:ind w:right="40"/>
                    <w:rPr>
                      <w:rFonts w:eastAsia="Times New Roman"/>
                      <w:sz w:val="24"/>
                      <w:szCs w:val="24"/>
                    </w:rPr>
                  </w:pPr>
                </w:p>
                <w:p w14:paraId="3DF6104E" w14:textId="77777777" w:rsidR="00310DD4" w:rsidRDefault="00310DD4" w:rsidP="00912E56">
                  <w:pPr>
                    <w:ind w:right="40"/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</w:tr>
            <w:tr w:rsidR="00310DD4" w14:paraId="2566F08F" w14:textId="77777777" w:rsidTr="00534CF4">
              <w:tc>
                <w:tcPr>
                  <w:tcW w:w="30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656E90" w14:textId="77777777" w:rsidR="00310DD4" w:rsidRDefault="00310DD4" w:rsidP="00912E56">
                  <w:pPr>
                    <w:ind w:right="40"/>
                    <w:rPr>
                      <w:rFonts w:eastAsia="Times New Roman"/>
                      <w:sz w:val="24"/>
                      <w:szCs w:val="24"/>
                    </w:rPr>
                  </w:pPr>
                </w:p>
                <w:p w14:paraId="0C4F73D1" w14:textId="77777777" w:rsidR="00310DD4" w:rsidRDefault="00310DD4" w:rsidP="00912E56">
                  <w:pPr>
                    <w:ind w:right="40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INWESTOR</w:t>
                  </w:r>
                </w:p>
              </w:tc>
              <w:tc>
                <w:tcPr>
                  <w:tcW w:w="629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1AC2CF" w14:textId="77777777" w:rsidR="00310DD4" w:rsidRDefault="00310DD4" w:rsidP="00912E56">
                  <w:pPr>
                    <w:ind w:right="40"/>
                    <w:rPr>
                      <w:rFonts w:eastAsia="Times New Roman"/>
                      <w:sz w:val="24"/>
                      <w:szCs w:val="24"/>
                    </w:rPr>
                  </w:pPr>
                </w:p>
                <w:p w14:paraId="20B06DA5" w14:textId="0A2425D5" w:rsidR="00310DD4" w:rsidRDefault="00310DD4" w:rsidP="00912E56">
                  <w:pPr>
                    <w:ind w:right="40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Towarzystwo Budownictwa Społecznego S</w:t>
                  </w:r>
                  <w:r w:rsidR="00F40250">
                    <w:rPr>
                      <w:rFonts w:eastAsia="Times New Roman"/>
                      <w:sz w:val="24"/>
                      <w:szCs w:val="24"/>
                    </w:rPr>
                    <w:t>półka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 xml:space="preserve"> z o.o.</w:t>
                  </w:r>
                </w:p>
                <w:p w14:paraId="2B6B22BE" w14:textId="6AEEB89A" w:rsidR="00310DD4" w:rsidRDefault="00310DD4" w:rsidP="00912E56">
                  <w:pPr>
                    <w:ind w:right="40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ul. Reja 3/U1, 36-040 Boguchwała</w:t>
                  </w:r>
                </w:p>
                <w:p w14:paraId="632CE27B" w14:textId="77777777" w:rsidR="007730B9" w:rsidRDefault="007730B9" w:rsidP="00912E56">
                  <w:pPr>
                    <w:ind w:right="40"/>
                    <w:rPr>
                      <w:rFonts w:eastAsia="Times New Roman"/>
                      <w:sz w:val="24"/>
                      <w:szCs w:val="24"/>
                    </w:rPr>
                  </w:pPr>
                </w:p>
                <w:p w14:paraId="482097A8" w14:textId="77777777" w:rsidR="00310DD4" w:rsidRDefault="00310DD4" w:rsidP="00912E56">
                  <w:pPr>
                    <w:ind w:right="40"/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</w:tr>
            <w:tr w:rsidR="00310DD4" w14:paraId="53821233" w14:textId="77777777" w:rsidTr="00534CF4">
              <w:tc>
                <w:tcPr>
                  <w:tcW w:w="13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79276055" w14:textId="77777777" w:rsidR="00310DD4" w:rsidRDefault="00310DD4" w:rsidP="00912E56">
                  <w:pPr>
                    <w:ind w:right="40"/>
                    <w:rPr>
                      <w:rFonts w:eastAsia="Times New Roman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>ZESPÓŁ AUTORSKI</w:t>
                  </w: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76A79A88" w14:textId="77777777" w:rsidR="00310DD4" w:rsidRDefault="00310DD4" w:rsidP="00912E56">
                  <w:pPr>
                    <w:ind w:right="40"/>
                    <w:rPr>
                      <w:rFonts w:eastAsia="Times New Roman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>IMIĘ I NAZWISKO</w:t>
                  </w:r>
                </w:p>
              </w:tc>
              <w:tc>
                <w:tcPr>
                  <w:tcW w:w="1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16E044C7" w14:textId="77777777" w:rsidR="00310DD4" w:rsidRDefault="00310DD4" w:rsidP="00912E56">
                  <w:pPr>
                    <w:ind w:right="40"/>
                    <w:rPr>
                      <w:rFonts w:eastAsia="Times New Roman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>SPECJALNOŚĆ I NUMER UPRAWNIEŃ BUDOWLANYCH</w:t>
                  </w:r>
                </w:p>
              </w:tc>
              <w:tc>
                <w:tcPr>
                  <w:tcW w:w="1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34BB3307" w14:textId="77777777" w:rsidR="00310DD4" w:rsidRDefault="00310DD4" w:rsidP="00912E56">
                  <w:pPr>
                    <w:ind w:right="40"/>
                    <w:rPr>
                      <w:rFonts w:eastAsia="Times New Roman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 ZAKRES OPRACOWANIA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0CA157E2" w14:textId="77777777" w:rsidR="00310DD4" w:rsidRDefault="00310DD4" w:rsidP="00912E56">
                  <w:pPr>
                    <w:ind w:right="40"/>
                    <w:rPr>
                      <w:rFonts w:eastAsia="Times New Roman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>DATA</w:t>
                  </w:r>
                </w:p>
              </w:tc>
              <w:tc>
                <w:tcPr>
                  <w:tcW w:w="1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24B51F64" w14:textId="77777777" w:rsidR="00310DD4" w:rsidRDefault="00310DD4" w:rsidP="00912E56">
                  <w:pPr>
                    <w:ind w:right="40"/>
                    <w:rPr>
                      <w:rFonts w:eastAsia="Times New Roman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>PODPIS</w:t>
                  </w:r>
                </w:p>
              </w:tc>
            </w:tr>
            <w:tr w:rsidR="00310DD4" w14:paraId="4B9FBBFB" w14:textId="77777777" w:rsidTr="00534CF4">
              <w:tc>
                <w:tcPr>
                  <w:tcW w:w="13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010452" w14:textId="0787BE1B" w:rsidR="00310DD4" w:rsidRDefault="00F40250" w:rsidP="00912E56">
                  <w:pPr>
                    <w:ind w:right="40"/>
                    <w:rPr>
                      <w:rFonts w:eastAsia="Times New Roman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>projektant</w:t>
                  </w: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0F96CF" w14:textId="728866E2" w:rsidR="00310DD4" w:rsidRDefault="00534CF4" w:rsidP="00912E56">
                  <w:pPr>
                    <w:ind w:right="40"/>
                    <w:rPr>
                      <w:rFonts w:eastAsia="Times New Roman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>mgr inż. arch. Danuta Jaroszyńska - Ziach</w:t>
                  </w:r>
                </w:p>
              </w:tc>
              <w:tc>
                <w:tcPr>
                  <w:tcW w:w="1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9627A8" w14:textId="39F2233D" w:rsidR="00310DD4" w:rsidRDefault="00534CF4" w:rsidP="00912E56">
                  <w:pPr>
                    <w:ind w:right="40"/>
                    <w:rPr>
                      <w:rFonts w:eastAsia="Times New Roman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>architektoniczna</w:t>
                  </w:r>
                </w:p>
                <w:p w14:paraId="2B192E96" w14:textId="6680485F" w:rsidR="00534CF4" w:rsidRDefault="00534CF4" w:rsidP="00912E56">
                  <w:pPr>
                    <w:ind w:right="40"/>
                    <w:rPr>
                      <w:rFonts w:eastAsia="Times New Roman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>KL-127/89</w:t>
                  </w:r>
                </w:p>
              </w:tc>
              <w:tc>
                <w:tcPr>
                  <w:tcW w:w="1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1CEA7E" w14:textId="36F14B9F" w:rsidR="00310DD4" w:rsidRDefault="00534CF4" w:rsidP="00912E56">
                  <w:pPr>
                    <w:ind w:right="40"/>
                    <w:rPr>
                      <w:rFonts w:eastAsia="Times New Roman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>architektura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5C9E84" w14:textId="4C6AA1D7" w:rsidR="00310DD4" w:rsidRDefault="00F40250" w:rsidP="00912E56">
                  <w:pPr>
                    <w:ind w:right="40"/>
                    <w:rPr>
                      <w:rFonts w:eastAsia="Times New Roman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>0</w:t>
                  </w:r>
                  <w:r w:rsidR="00534CF4">
                    <w:rPr>
                      <w:rFonts w:eastAsia="Times New Roman"/>
                      <w:sz w:val="20"/>
                      <w:szCs w:val="20"/>
                    </w:rPr>
                    <w:t>7.2024</w:t>
                  </w:r>
                </w:p>
              </w:tc>
              <w:tc>
                <w:tcPr>
                  <w:tcW w:w="1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3A1761" w14:textId="77777777" w:rsidR="00310DD4" w:rsidRDefault="00310DD4" w:rsidP="00912E56">
                  <w:pPr>
                    <w:ind w:right="40"/>
                    <w:rPr>
                      <w:rFonts w:eastAsia="Times New Roman"/>
                    </w:rPr>
                  </w:pPr>
                </w:p>
              </w:tc>
            </w:tr>
            <w:tr w:rsidR="00310DD4" w14:paraId="61FC0733" w14:textId="77777777" w:rsidTr="00534CF4">
              <w:tc>
                <w:tcPr>
                  <w:tcW w:w="13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FB5A8F" w14:textId="7DD99702" w:rsidR="00310DD4" w:rsidRDefault="00F40250" w:rsidP="00912E56">
                  <w:pPr>
                    <w:ind w:right="40"/>
                    <w:rPr>
                      <w:rFonts w:eastAsia="Times New Roman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>sprawdzający</w:t>
                  </w: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CDF9A3" w14:textId="1AA9C8EB" w:rsidR="00310DD4" w:rsidRDefault="00534CF4" w:rsidP="00912E56">
                  <w:pPr>
                    <w:ind w:right="40"/>
                    <w:rPr>
                      <w:rFonts w:eastAsia="Times New Roman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>mgr inż. arch. Ewa Szczudłowska</w:t>
                  </w:r>
                </w:p>
              </w:tc>
              <w:tc>
                <w:tcPr>
                  <w:tcW w:w="1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5E2E15" w14:textId="56ADD49C" w:rsidR="00310DD4" w:rsidRDefault="00534CF4" w:rsidP="00912E56">
                  <w:pPr>
                    <w:ind w:right="40"/>
                    <w:rPr>
                      <w:rFonts w:eastAsia="Times New Roman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>architektoniczna</w:t>
                  </w:r>
                </w:p>
                <w:p w14:paraId="5AEECC50" w14:textId="4071F8A6" w:rsidR="00534CF4" w:rsidRDefault="00534CF4" w:rsidP="00912E56">
                  <w:pPr>
                    <w:ind w:right="40"/>
                    <w:rPr>
                      <w:rFonts w:eastAsia="Times New Roman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>KL-42/90</w:t>
                  </w:r>
                </w:p>
              </w:tc>
              <w:tc>
                <w:tcPr>
                  <w:tcW w:w="1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20FAB2" w14:textId="022D968E" w:rsidR="00310DD4" w:rsidRDefault="00534CF4" w:rsidP="00912E56">
                  <w:pPr>
                    <w:ind w:right="40"/>
                    <w:rPr>
                      <w:rFonts w:eastAsia="Times New Roman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>architektura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3E4C25" w14:textId="588C88C2" w:rsidR="00310DD4" w:rsidRDefault="00534CF4" w:rsidP="00912E56">
                  <w:pPr>
                    <w:ind w:right="40"/>
                    <w:rPr>
                      <w:rFonts w:eastAsia="Times New Roman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>07.2024</w:t>
                  </w:r>
                </w:p>
              </w:tc>
              <w:tc>
                <w:tcPr>
                  <w:tcW w:w="1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FBD3E1" w14:textId="77777777" w:rsidR="00310DD4" w:rsidRDefault="00310DD4" w:rsidP="00912E56">
                  <w:pPr>
                    <w:ind w:right="40"/>
                    <w:rPr>
                      <w:rFonts w:eastAsia="Times New Roman"/>
                    </w:rPr>
                  </w:pPr>
                </w:p>
              </w:tc>
            </w:tr>
          </w:tbl>
          <w:p w14:paraId="0550DF8B" w14:textId="77777777" w:rsidR="00310DD4" w:rsidRDefault="00310DD4" w:rsidP="00912E56">
            <w:pPr>
              <w:ind w:right="4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46" w:type="dxa"/>
          </w:tcPr>
          <w:p w14:paraId="0A9C9ADC" w14:textId="77777777" w:rsidR="00310DD4" w:rsidRDefault="00310DD4" w:rsidP="00912E56">
            <w:pPr>
              <w:ind w:right="40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</w:tbl>
    <w:p w14:paraId="1C6E3033" w14:textId="77777777" w:rsidR="00CD561C" w:rsidRDefault="00CD561C"/>
    <w:sectPr w:rsidR="00CD56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5051C2"/>
    <w:multiLevelType w:val="hybridMultilevel"/>
    <w:tmpl w:val="4310288E"/>
    <w:lvl w:ilvl="0" w:tplc="04150001">
      <w:start w:val="1"/>
      <w:numFmt w:val="bullet"/>
      <w:lvlText w:val=""/>
      <w:lvlJc w:val="left"/>
      <w:pPr>
        <w:ind w:left="9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8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0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2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4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6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8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0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DD4"/>
    <w:rsid w:val="00231D43"/>
    <w:rsid w:val="00310DD4"/>
    <w:rsid w:val="00337A86"/>
    <w:rsid w:val="004F3AAD"/>
    <w:rsid w:val="00534CF4"/>
    <w:rsid w:val="006E0D26"/>
    <w:rsid w:val="007730B9"/>
    <w:rsid w:val="007E1ECF"/>
    <w:rsid w:val="008B623A"/>
    <w:rsid w:val="00CD561C"/>
    <w:rsid w:val="00E02203"/>
    <w:rsid w:val="00E7166B"/>
    <w:rsid w:val="00F40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E4D35"/>
  <w15:chartTrackingRefBased/>
  <w15:docId w15:val="{45617AC1-E87D-4CD5-AD9B-BD66492CF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0DD4"/>
    <w:pPr>
      <w:spacing w:after="0" w:line="240" w:lineRule="auto"/>
    </w:pPr>
    <w:rPr>
      <w:rFonts w:ascii="Times New Roman" w:eastAsiaTheme="minorEastAsia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10DD4"/>
    <w:pPr>
      <w:ind w:left="720"/>
      <w:contextualSpacing/>
    </w:pPr>
  </w:style>
  <w:style w:type="table" w:styleId="Tabela-Siatka">
    <w:name w:val="Table Grid"/>
    <w:basedOn w:val="Standardowy"/>
    <w:uiPriority w:val="39"/>
    <w:rsid w:val="00310DD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 Jaroszyńska-Ziach</dc:creator>
  <cp:keywords/>
  <dc:description/>
  <cp:lastModifiedBy>Danuta  Jaroszyńska-Ziach</cp:lastModifiedBy>
  <cp:revision>3</cp:revision>
  <cp:lastPrinted>2022-04-08T10:46:00Z</cp:lastPrinted>
  <dcterms:created xsi:type="dcterms:W3CDTF">2024-09-02T06:41:00Z</dcterms:created>
  <dcterms:modified xsi:type="dcterms:W3CDTF">2024-09-02T07:25:00Z</dcterms:modified>
</cp:coreProperties>
</file>